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6316" w14:textId="6C42199F" w:rsidR="00DE7105" w:rsidRPr="00993218" w:rsidRDefault="00993218" w:rsidP="00993218">
      <w:pPr>
        <w:spacing w:before="40" w:after="40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26"/>
          <w:szCs w:val="26"/>
          <w:lang w:eastAsia="vi-VN"/>
        </w:rPr>
      </w:pPr>
      <w:r w:rsidRPr="0002341D">
        <w:rPr>
          <w:rFonts w:eastAsia="Times New Roman" w:cs="Times New Roman"/>
          <w:b/>
          <w:bCs/>
          <w:kern w:val="36"/>
          <w:sz w:val="26"/>
          <w:szCs w:val="26"/>
          <w:lang w:eastAsia="vi-VN"/>
        </w:rPr>
        <w:t>BỘ DỤNG CỤ PHẪU THUẬT CÁNH TAY</w:t>
      </w:r>
    </w:p>
    <w:tbl>
      <w:tblPr>
        <w:tblW w:w="9099" w:type="dxa"/>
        <w:tblLook w:val="04A0" w:firstRow="1" w:lastRow="0" w:firstColumn="1" w:lastColumn="0" w:noHBand="0" w:noVBand="1"/>
      </w:tblPr>
      <w:tblGrid>
        <w:gridCol w:w="708"/>
        <w:gridCol w:w="6973"/>
        <w:gridCol w:w="1418"/>
      </w:tblGrid>
      <w:tr w:rsidR="00993218" w:rsidRPr="00993218" w14:paraId="02A9BFBA" w14:textId="77777777" w:rsidTr="001A52C2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D204A" w14:textId="47B47E62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C7647" w14:textId="726160E5" w:rsidR="00993218" w:rsidRPr="00993218" w:rsidRDefault="00993218" w:rsidP="0099321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2887" w14:textId="1CCF3598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D2496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993218" w:rsidRPr="00993218" w14:paraId="7A786460" w14:textId="77777777" w:rsidTr="001A52C2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B7CEE" w14:textId="3EDDD050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</w:t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48D87" w14:textId="5EBEEFEC" w:rsidR="00993218" w:rsidRPr="00993218" w:rsidRDefault="00993218" w:rsidP="0099321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6506D" w14:textId="39D686BF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93218" w:rsidRPr="00993218" w14:paraId="560E33CF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F9D99" w14:textId="1DA6B2C7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DF7FC" w14:textId="1CE2D209" w:rsidR="00993218" w:rsidRPr="00993218" w:rsidRDefault="00993218" w:rsidP="00993218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 bị mới 100%.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F4CB3" w14:textId="4B00CF9C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A52C2" w:rsidRPr="00993218" w14:paraId="3582B741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682A8" w14:textId="1F254400" w:rsidR="001A52C2" w:rsidRPr="00993218" w:rsidRDefault="001A52C2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F6DE8" w14:textId="79E6ED27" w:rsidR="001A52C2" w:rsidRPr="00993218" w:rsidRDefault="001A52C2" w:rsidP="001A52C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Thiết bị được sản xuất từ năm 2025 trở về sau.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80EF6" w14:textId="73176C5E" w:rsidR="001A52C2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FF6C2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A52C2" w:rsidRPr="00993218" w14:paraId="13B7AADB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D01D1" w14:textId="73AE8751" w:rsidR="001A52C2" w:rsidRPr="00993218" w:rsidRDefault="001A52C2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9A86" w14:textId="29515A62" w:rsidR="001A52C2" w:rsidRPr="00993218" w:rsidRDefault="001A52C2" w:rsidP="001A52C2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 sản xuất phải có giấy chứng chỉ ISO 13485 và CE/EU hoặc FDA.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3DA39" w14:textId="64A549A8" w:rsidR="001A52C2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FF6C24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528C87FE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2477D" w14:textId="15AF0C63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D352B" w14:textId="30E28090" w:rsidR="00993218" w:rsidRPr="00993218" w:rsidRDefault="00993218" w:rsidP="0099321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CẤU HÌNH: CHO 01 BỘ GỒM: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D7349" w14:textId="6C569BDC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84A09" w:rsidRPr="00993218" w14:paraId="5089D5AF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9F842" w14:textId="1514A946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5E5C6" w14:textId="64C33383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Chén đựng bệnh phẩm, dung tích 160 ml: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CC90D" w14:textId="4739DAF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AB79A8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76BDF" w14:textId="54AE9707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226ED" w14:textId="6A32073F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Bát đựng bệnh phẩm, dung tích 1000 ml: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C0E91" w14:textId="119157C6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48E6ED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172C" w14:textId="48E4D503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2C7CE" w14:textId="7075ED2C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săng Backhaus hoặc tương đương, dài 135 mm: 4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F4FC" w14:textId="0FE102F3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589DCEE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01649" w14:textId="0DCCBC65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CDFB" w14:textId="0AE06AD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Kẹp gắp bông Foerster-Ballenger hoặc tương đương, thẳng,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245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1D965" w14:textId="463AEAB6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6E1F0E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7901B" w14:textId="02641C2D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03AAB" w14:textId="6AD67B8E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mổ số 3, dài 125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78A50" w14:textId="5D4B181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4D1B6FC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2F56E" w14:textId="5599A7A3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E42F1" w14:textId="3E52FFB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Cán dao mổ số 4, dài 135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0A6B" w14:textId="24E716C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EA62955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D0FDF" w14:textId="02C10864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B648" w14:textId="670F383E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phẫu tích Halsted-Mosquito hoặc tương đương, cong, mảnh, dài 125 mm: 4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B9A96" w14:textId="50607DA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2A3A30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C8E99" w14:textId="426B8539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7300" w14:textId="1226DEAE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Kẹp động mạch Crile hoặc tương đương, mảnh, cong,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140 mm: 6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3A4BC" w14:textId="20C1F29F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7D8D572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312FF" w14:textId="31E2AB96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A258" w14:textId="4DED8DAC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thuật Mayo hoặc tương đương, cong, lưỡi vát, mũi tù/tù, dài 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CDE69" w14:textId="4B858E0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59C7844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7546" w14:textId="5FDD55BC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D81F" w14:textId="1E468E72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Kéo phẫu thuật Mayo, thẳng, lưỡi vát, mũi tù/tù, dài 170 mm: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8E100" w14:textId="5DA5D12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73E4B6AC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EBC8B" w14:textId="492EE8A2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F34B" w14:textId="2D60CF96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Kéo phẫu tích Metzenbaum (Baby) hoặc tương đương, mảnh, cong, mũi tù/tù, cán vàng, dài 145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95312" w14:textId="3D5654C9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77089FE7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DC39" w14:textId="279F78CD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345F" w14:textId="3E6B6F1F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mô, ngàm có răng 1×2, dài 160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F0D29" w14:textId="33FF67A8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A136BD9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6219" w14:textId="2BEA242B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F1242" w14:textId="57E0B1A1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phẫu tích, dài 160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C11CB" w14:textId="68385A31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40C59509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D0D4F" w14:textId="507A5B57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44A3" w14:textId="35BB5CB1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Nhíp phẫu tích Cushing hoặc tương đương, mảnh, thẳng, ngàm có khía, dài 200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9F480" w14:textId="54E8F28D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5B0D1EC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35F7F" w14:textId="010EEAA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742F" w14:textId="306CC306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Kim gặm xương Luer hoặc tương đương, cong, dài 150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D2264" w14:textId="07ADE285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596C132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2D14C" w14:textId="344CDE89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2700" w14:textId="6405589A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Kim gặm xương Ruskin hoặc tương đương, cong, hoạt động đôi,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dài 190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91566" w14:textId="34D7ACE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1BD165F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7E84" w14:textId="04020DC2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8889D" w14:textId="23FF76B1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Búa tay cầm kim loại, đầu nặng 380–400 g: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DAFC6" w14:textId="51102627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FB1DEB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01361" w14:textId="5DD67E3D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340D" w14:textId="3769376D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Thìa nạo xương Volkmann hoặc tương đương, số 000,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170 mm, đầu rộng 3,60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D98F6" w14:textId="73948E04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B4AAA9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A3261" w14:textId="08B5D98B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7EB1" w14:textId="677D9237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hìa nạo xương Volkmann hoặc tương đương, số 0000,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170 mm, đầu rộng 2,80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822C4" w14:textId="25192637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987F1B1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E760F" w14:textId="43677087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012D" w14:textId="760867A2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nạy xương Williger hoặc tương đương, cong, đầu tù, dài 170 mm, đầu rộng 5,5–7,0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E127D" w14:textId="50DBE213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57091199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FFA8E" w14:textId="7254CC5F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D899" w14:textId="00506981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róc xương Kraemer hoặc tương đương, cong nhẹ, đầu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 xml:space="preserve"> nhọn, dài 190 mm, đầu rộng 10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15C92" w14:textId="1E7CC16E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7A2A69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FC24" w14:textId="3A3156D7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B795" w14:textId="08E1015B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Kẹp giữ xương Kern-Mini hoặc tương đương, có khóa cài,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155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4CC69" w14:textId="33155A39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1FC42159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DF5E0" w14:textId="11DD598A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785B" w14:textId="60B37986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Đục xương Lambotte hoặc tương đương, lưỡi vát 2 bên,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125 mm, lưỡi rộng 4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BF6B5" w14:textId="55331E9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4EFCE2A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1186" w14:textId="73C0B80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261" w14:textId="10A161C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Đục xương Lambotte hoặc tương đương, lưỡi vát 2 bên,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125 mm, lưỡi rộng 10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6DEC4" w14:textId="25285CB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78C3565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F7476" w14:textId="4360EDE3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A643" w14:textId="6A789914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Đục xương Lambotte hoặc tương đương, lưỡi vát 2 bên,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125 mm, lưỡi rộng 8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E388C" w14:textId="1878DF19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88268A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11B3" w14:textId="7892F55A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8C7BD" w14:textId="6FE707FB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Kim cắt xương, thẳng, hoạt động đôi, dài 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34A9E" w14:textId="70139207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43FE97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51BDD" w14:textId="38DB805F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E7A4" w14:textId="52ECE120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Kẹp phẫu tích mô Allis hoặc tương đương, ngàm có răng 5×6,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dài 155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5703F" w14:textId="39D60F7A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62F57A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D60FD" w14:textId="57D88DF5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9810" w14:textId="65662323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Dụng cụ mài xương Joseph hoặc tương đương, thẳng, có khía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chéo, dài 165 mm, rộng 9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C6299" w14:textId="641C9BC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1307EDE7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38EB8" w14:textId="29CADADA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700E3" w14:textId="23680AE2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giữ xương Lowman hoặc tương đương, dài 170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C85A" w14:textId="38900C3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F6977A2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E7C27" w14:textId="663AB7C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B7B7" w14:textId="4CBEA24C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Kim cắt chỉ thép, cong, ngàm có cạnh rất sắc, cán vàng,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175 mm, đường kính chỉ tối đa 1,5 mm (chỉ cứng), 2,0 mm (chỉ mềm):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AF43" w14:textId="0930557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18E7297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F309B" w14:textId="75A964A5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9156" w14:textId="7B741BC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Kim giữ chỉ thép, ngàm có khía ngang và rãnh dọc,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170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C60B6" w14:textId="1E4ABF3F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2653B58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EA41A" w14:textId="7E870AD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6C89" w14:textId="4B15B1D7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Banh vết thương Farabeuf hoặc tương đương, loại nhỏ, hai đầu,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dài 125 mm, bộ 2 chiếc (22×10 mm, 28×12 mm): 2 Bộ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29D9C" w14:textId="34979CA5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2A8E6E6E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2785B" w14:textId="1DB7F8E2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FA6" w14:textId="3DEAED2F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Banh tự giữ Weitlaner hoặc tương đương, 3×4 răng tù,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165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0BF0E" w14:textId="376127B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6ADE9ED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F2C7B" w14:textId="35D3A5AF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A3F33" w14:textId="40EE87A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Thước đo chiều dài vít: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7838A" w14:textId="253DF6D8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326540FB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3E3B1" w14:textId="1387EB2A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EFC9" w14:textId="52F09B1C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Ống hút De Bakey hoặc tương đương, dài 275 mm, đường kính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9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5AB31" w14:textId="55338200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5AD4C77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AB047" w14:textId="605573C3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E7F" w14:textId="70BDC0A0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Kẹp mang kim Hegar-Mayo hoặc tương đương, thẳng, bước răng 0,50 mm, cán vàng, dùng cho chỉ tối thi 3/0, dài 150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6746C" w14:textId="340F296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2391E03B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B6D89" w14:textId="4946E0F2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07BA" w14:textId="0A6B501B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Kẹp mang kim Crile-Wood hoặc tương đương, thẳng, cán vàng,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dùng cho chỉ 4/0–6/0, dài 185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0DB6" w14:textId="44B4CB88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4931AF6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3EB36" w14:textId="3F308D57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3DCC" w14:textId="529546C9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Vòng giữ dụng cụ có cán vòng Mayo hoặc tương đương,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140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6AA61" w14:textId="66F0FC31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7E14CCF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E3365" w14:textId="44AB0BE3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69656" w14:textId="298640A0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Uốn nẹp 140 mm, 3,0–3,5 mm và 2,0–2,7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49C5" w14:textId="4607D13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4BEA96DF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83EE" w14:textId="70F3CFAA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32D3" w14:textId="3B7CB042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Cây luồn chỉ Deschamps hoặc tương đương, cho người thuận tay phải, cong trái, đầu tù, dài 215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C21D" w14:textId="34F14C7F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53F44D2A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AB5AB" w14:textId="5472A28B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0DA2" w14:textId="398297F0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Cây luồn chỉ Deschamps hoặc tương đương, cho người thuận tay trái, cong phải, đầu tù, dài 215 mm: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AF4A" w14:textId="28107C1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0B23856C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240B" w14:textId="4CD29D04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A081" w14:textId="0A3E2604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Hộp đựng và bảo quản dụng cụ phẫu thuật (bao gồm nắp hộp và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đáy hộp), cỡ 1/1, chất liệu hợp kim nhôm: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A1490" w14:textId="1B75D4BA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2070325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2410C" w14:textId="46DE793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647C4" w14:textId="69D87694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Khay lưới bảo quản dụng cụ phẫu thuật, cỡ 1/1, có chân: 1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254F" w14:textId="126EB0E6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C5AA904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75FD7" w14:textId="5FDD4038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6BBC" w14:textId="17178E8C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Lưới silicone hoặc đệm silicone chống va đập dụng cụ phẫu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thuật, cỡ 1/1: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E0B8" w14:textId="3B852C6A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7DAF1293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2E4CE" w14:textId="45F58D3E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9179" w14:textId="2195A1EB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Nhãn nhận biết bằng nhôm, có màu sắc nhận dạng, kích thước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phù hợp hộp đựng: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99252" w14:textId="7F05B592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A84A09" w:rsidRPr="00993218" w14:paraId="69CB0BD2" w14:textId="77777777" w:rsidTr="00A84A09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899D9" w14:textId="783868C0" w:rsidR="00A84A09" w:rsidRPr="00993218" w:rsidRDefault="00A84A09" w:rsidP="00A84A0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EAD5" w14:textId="08B6426B" w:rsidR="00A84A09" w:rsidRPr="00993218" w:rsidRDefault="00A84A09" w:rsidP="00A84A09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Banh mạch máu vết thương Koenig hoặc tương đương, dài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br/>
              <w:t>180 mm, kích thước lưỡi 12 × 16 mm: 2 Cái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7AE6B" w14:textId="1913A4CB" w:rsidR="00A84A09" w:rsidRPr="00993218" w:rsidRDefault="00A84A09" w:rsidP="00A84A0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B011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43C401D1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16609" w14:textId="777AF699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III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2C94" w14:textId="5AE7A6FC" w:rsidR="00993218" w:rsidRPr="00993218" w:rsidRDefault="00993218" w:rsidP="0099321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F0447" w14:textId="78149D48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93218" w:rsidRPr="00993218" w14:paraId="167A79A9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68997" w14:textId="4A35636C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3774" w14:textId="512710E8" w:rsidR="00993218" w:rsidRPr="00993218" w:rsidRDefault="00993218" w:rsidP="00993218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Sai số kích thước cho phép: ±≤10%, nhưng phải đảm bảo tương thích giữa các dụng cụ trong bộ.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12F90" w14:textId="7248C631" w:rsidR="00993218" w:rsidRPr="00993218" w:rsidRDefault="00A84A09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0DDD2F96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A13C5" w14:textId="7D3414FA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5626D" w14:textId="59BD6D79" w:rsidR="00993218" w:rsidRPr="00993218" w:rsidRDefault="00993218" w:rsidP="00993218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Tất cả dụng cụ phải đồng bộ chính hãng (trừ Clip kẹp mạch máu).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DE528" w14:textId="25BA2C78" w:rsidR="00993218" w:rsidRPr="00993218" w:rsidRDefault="00A84A09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5BA78CB8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7514D" w14:textId="5215A67E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DF92" w14:textId="62C072C4" w:rsidR="00993218" w:rsidRPr="00993218" w:rsidRDefault="00993218" w:rsidP="00993218">
            <w:pPr>
              <w:spacing w:after="0" w:line="240" w:lineRule="auto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Các dụng cụ làm bằng thép không gỉ, trên dụng cụ có mã số, logo hãng sản xuất, ma trận số, chứng nhận CE.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BD3C1" w14:textId="08FE7AD0" w:rsidR="00993218" w:rsidRPr="00993218" w:rsidRDefault="00A84A09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470B728F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678E" w14:textId="23A10A5D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77DF7" w14:textId="33660AD0" w:rsidR="00993218" w:rsidRPr="00993218" w:rsidRDefault="00993218" w:rsidP="00993218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Nguyên liệu và quy trình sản xuất dụng cụ tối thiểu phải tuân theo các tiêu chuẩn sau: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3C3C" w14:textId="57F4044C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93218" w:rsidRPr="00993218" w14:paraId="68047114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6AA99" w14:textId="74175C69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B7078" w14:textId="6CB9A48D" w:rsidR="00993218" w:rsidRPr="00993218" w:rsidRDefault="00993218" w:rsidP="00993218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+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Vật liệu thép không gỉ dùng sản xuất dụng cụ theo tiêu chuẩn DIN EN 10088 T.1-3 hoặc DIN/BS EN ISO 7153-1 hoặc tương đương.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690F8" w14:textId="0617172E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3969405C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F731" w14:textId="3F41250D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1CDFF" w14:textId="28EAB102" w:rsidR="00993218" w:rsidRPr="00993218" w:rsidRDefault="00993218" w:rsidP="00993218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93218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+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Dụng cụ sản xuất đạt mức chịu đựng vật liệu khi hấp, ăn mòn và phơi nhiệt theo DIN EN ISO 13402 hoặc tương đương.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87625" w14:textId="5708C269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23D5652A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6D7E0" w14:textId="4353341B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IV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466AB" w14:textId="4DE5CB00" w:rsidR="00993218" w:rsidRPr="00993218" w:rsidRDefault="00993218" w:rsidP="00993218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3941A" w14:textId="3DE5C5FF" w:rsidR="00993218" w:rsidRPr="00993218" w:rsidRDefault="00993218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993218" w:rsidRPr="00993218" w14:paraId="4684A9F6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6CD2E" w14:textId="7E169C6E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3E25" w14:textId="7351D193" w:rsidR="00993218" w:rsidRPr="00993218" w:rsidRDefault="00993218" w:rsidP="0099321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1.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Địa điểm giao hàng: Bệnh viện Chấn thương chỉnh hình Trung ương Cần Thơ.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EE283" w14:textId="7292F9FD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5798129B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0B32" w14:textId="447C2E4F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F6C48" w14:textId="04739F2F" w:rsidR="00993218" w:rsidRPr="00993218" w:rsidRDefault="00993218" w:rsidP="0099321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2.</w:t>
            </w:r>
            <w:r w:rsidR="001A52C2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 hành lỗi 1 đổi 1 ngay khi bàn giao tại chân công trình.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9EE4F" w14:textId="0B8D4CAF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7E2D90D8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EB036" w14:textId="6B095A66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AA4F" w14:textId="59B34DAE" w:rsidR="00993218" w:rsidRPr="00993218" w:rsidRDefault="00993218" w:rsidP="0099321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3.</w:t>
            </w:r>
            <w:r w:rsidR="001A52C2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cam kết cung cấp tài liệu hướng dẫn sử dụng (Anh – Việt).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4765D" w14:textId="46C38D19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993218" w:rsidRPr="00993218" w14:paraId="43989BEE" w14:textId="77777777" w:rsidTr="001A52C2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A9E1D" w14:textId="60DDE2C1" w:rsidR="00993218" w:rsidRPr="00993218" w:rsidRDefault="00993218" w:rsidP="001A5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08AE3" w14:textId="633882DA" w:rsidR="00993218" w:rsidRPr="00993218" w:rsidRDefault="00993218" w:rsidP="0099321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4.</w:t>
            </w:r>
            <w:r w:rsidRPr="00993218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993218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bảo hành: ≥ 24 tháng kể từ khi ký biên bản bàn giao, nghiệm thu với bên mua. Bên bán phải thực hiện bảo trì/hiệu chuẩn theo quy định của nhà sản xuất.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D03D4" w14:textId="62AE92C8" w:rsidR="00993218" w:rsidRPr="00993218" w:rsidRDefault="001A52C2" w:rsidP="001A52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44086387" w14:textId="77777777" w:rsidR="00993218" w:rsidRDefault="00993218"/>
    <w:sectPr w:rsidR="00993218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18"/>
    <w:rsid w:val="000012A2"/>
    <w:rsid w:val="000677E4"/>
    <w:rsid w:val="00110650"/>
    <w:rsid w:val="001A52C2"/>
    <w:rsid w:val="00217CC0"/>
    <w:rsid w:val="00276639"/>
    <w:rsid w:val="00571C5A"/>
    <w:rsid w:val="008453CC"/>
    <w:rsid w:val="009734FB"/>
    <w:rsid w:val="00993218"/>
    <w:rsid w:val="009A11E6"/>
    <w:rsid w:val="00A84A09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C1764"/>
  <w15:chartTrackingRefBased/>
  <w15:docId w15:val="{64EFEA08-C904-4A78-A125-A9F4BC88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2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2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2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21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21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21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21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2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2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21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21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21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2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2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2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2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21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21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2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2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2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2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2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4266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2026-05-11T08:30:00Z</dcterms:created>
  <dcterms:modified xsi:type="dcterms:W3CDTF">2026-05-11T08:30:00Z</dcterms:modified>
</cp:coreProperties>
</file>